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EE" w:rsidRPr="00770F64" w:rsidRDefault="006553EE" w:rsidP="001A49A5">
      <w:pPr>
        <w:pStyle w:val="NurText"/>
        <w:jc w:val="both"/>
        <w:rPr>
          <w:rFonts w:ascii="Arial" w:eastAsia="Batang" w:hAnsi="Arial" w:cs="Arial"/>
          <w:b/>
          <w:strike/>
          <w:sz w:val="20"/>
          <w:szCs w:val="20"/>
        </w:rPr>
      </w:pPr>
      <w:bookmarkStart w:id="0" w:name="_GoBack"/>
      <w:bookmarkEnd w:id="0"/>
    </w:p>
    <w:p w:rsidR="000B61C7" w:rsidRPr="00770F64" w:rsidRDefault="0098040B" w:rsidP="001A49A5">
      <w:pPr>
        <w:pStyle w:val="NurText"/>
        <w:jc w:val="both"/>
        <w:rPr>
          <w:rFonts w:ascii="Arial" w:eastAsia="Batang" w:hAnsi="Arial" w:cs="Arial"/>
          <w:b/>
          <w:sz w:val="20"/>
          <w:szCs w:val="20"/>
        </w:rPr>
      </w:pPr>
      <w:r w:rsidRPr="00770F64">
        <w:rPr>
          <w:rFonts w:ascii="Arial" w:eastAsia="Batang" w:hAnsi="Arial" w:cs="Arial"/>
          <w:b/>
          <w:sz w:val="20"/>
          <w:szCs w:val="20"/>
        </w:rPr>
        <w:t>ECM F</w:t>
      </w:r>
      <w:r w:rsidR="000B61C7" w:rsidRPr="00770F64">
        <w:rPr>
          <w:rFonts w:ascii="Arial" w:eastAsia="Batang" w:hAnsi="Arial" w:cs="Arial"/>
          <w:b/>
          <w:sz w:val="20"/>
          <w:szCs w:val="20"/>
        </w:rPr>
        <w:t>ESTIVAL</w:t>
      </w:r>
      <w:r w:rsidRPr="00770F64">
        <w:rPr>
          <w:rFonts w:ascii="Arial" w:eastAsia="Batang" w:hAnsi="Arial" w:cs="Arial"/>
          <w:b/>
          <w:sz w:val="20"/>
          <w:szCs w:val="20"/>
        </w:rPr>
        <w:t xml:space="preserve"> </w:t>
      </w:r>
      <w:r w:rsidR="000B61C7" w:rsidRPr="00770F64">
        <w:rPr>
          <w:rFonts w:ascii="Arial" w:eastAsia="Batang" w:hAnsi="Arial" w:cs="Arial"/>
          <w:b/>
          <w:sz w:val="20"/>
          <w:szCs w:val="20"/>
        </w:rPr>
        <w:t xml:space="preserve">FREIBURG im Breisgau </w:t>
      </w:r>
      <w:r w:rsidRPr="00770F64">
        <w:rPr>
          <w:rFonts w:ascii="Arial" w:eastAsia="Batang" w:hAnsi="Arial" w:cs="Arial"/>
          <w:b/>
          <w:sz w:val="20"/>
          <w:szCs w:val="20"/>
        </w:rPr>
        <w:t xml:space="preserve">2016 </w:t>
      </w:r>
      <w:r w:rsidR="000B61C7" w:rsidRPr="00770F64">
        <w:rPr>
          <w:rFonts w:ascii="Arial" w:eastAsia="Batang" w:hAnsi="Arial" w:cs="Arial"/>
          <w:b/>
          <w:sz w:val="20"/>
          <w:szCs w:val="20"/>
        </w:rPr>
        <w:t xml:space="preserve">• </w:t>
      </w:r>
      <w:r w:rsidRPr="00770F64">
        <w:rPr>
          <w:rFonts w:ascii="Arial" w:eastAsia="Batang" w:hAnsi="Arial" w:cs="Arial"/>
          <w:b/>
          <w:sz w:val="20"/>
          <w:szCs w:val="20"/>
        </w:rPr>
        <w:t>15. April – 17. April 201</w:t>
      </w:r>
      <w:r w:rsidR="0048203A" w:rsidRPr="00770F64">
        <w:rPr>
          <w:rFonts w:ascii="Arial" w:eastAsia="Batang" w:hAnsi="Arial" w:cs="Arial"/>
          <w:b/>
          <w:sz w:val="20"/>
          <w:szCs w:val="20"/>
        </w:rPr>
        <w:t>6</w:t>
      </w:r>
      <w:r w:rsidRPr="00770F64">
        <w:rPr>
          <w:rFonts w:ascii="Arial" w:eastAsia="Batang" w:hAnsi="Arial" w:cs="Arial"/>
          <w:b/>
          <w:sz w:val="20"/>
          <w:szCs w:val="20"/>
        </w:rPr>
        <w:t xml:space="preserve"> </w:t>
      </w:r>
      <w:r w:rsidR="007643C8" w:rsidRPr="00770F64">
        <w:rPr>
          <w:rFonts w:ascii="Arial" w:eastAsia="Batang" w:hAnsi="Arial" w:cs="Arial"/>
          <w:b/>
          <w:sz w:val="20"/>
          <w:szCs w:val="20"/>
        </w:rPr>
        <w:t xml:space="preserve"> </w:t>
      </w:r>
    </w:p>
    <w:p w:rsidR="000B61C7" w:rsidRPr="00770F64" w:rsidRDefault="000B61C7" w:rsidP="001A49A5">
      <w:pPr>
        <w:pStyle w:val="NurText"/>
        <w:jc w:val="both"/>
        <w:rPr>
          <w:rFonts w:ascii="Arial" w:eastAsia="Batang" w:hAnsi="Arial" w:cs="Arial"/>
          <w:b/>
          <w:sz w:val="20"/>
          <w:szCs w:val="20"/>
        </w:rPr>
      </w:pPr>
    </w:p>
    <w:p w:rsidR="0098040B" w:rsidRPr="00770F64" w:rsidRDefault="0098040B" w:rsidP="001A49A5">
      <w:pPr>
        <w:pStyle w:val="NurText"/>
        <w:jc w:val="both"/>
        <w:rPr>
          <w:rFonts w:ascii="Arial" w:eastAsia="Batang" w:hAnsi="Arial" w:cs="Arial"/>
          <w:b/>
          <w:sz w:val="20"/>
          <w:szCs w:val="20"/>
        </w:rPr>
      </w:pPr>
      <w:r w:rsidRPr="00770F64">
        <w:rPr>
          <w:rFonts w:ascii="Arial" w:eastAsia="Batang" w:hAnsi="Arial" w:cs="Arial"/>
          <w:b/>
          <w:sz w:val="20"/>
          <w:szCs w:val="20"/>
        </w:rPr>
        <w:t>D</w:t>
      </w:r>
      <w:r w:rsidR="007643C8" w:rsidRPr="00770F64">
        <w:rPr>
          <w:rFonts w:ascii="Arial" w:eastAsia="Batang" w:hAnsi="Arial" w:cs="Arial"/>
          <w:b/>
          <w:sz w:val="20"/>
          <w:szCs w:val="20"/>
        </w:rPr>
        <w:t xml:space="preserve">ie </w:t>
      </w:r>
      <w:r w:rsidRPr="00770F64">
        <w:rPr>
          <w:rFonts w:ascii="Arial" w:eastAsia="Batang" w:hAnsi="Arial" w:cs="Arial"/>
          <w:b/>
          <w:sz w:val="20"/>
          <w:szCs w:val="20"/>
        </w:rPr>
        <w:t>legendäre Münchner „Klangmanufaktur“ zu Gast im FORUM Merzhausen.</w:t>
      </w:r>
    </w:p>
    <w:p w:rsidR="000C549C" w:rsidRPr="00770F64" w:rsidRDefault="000C549C" w:rsidP="001A49A5">
      <w:pPr>
        <w:pStyle w:val="NurText"/>
        <w:jc w:val="both"/>
        <w:rPr>
          <w:rFonts w:ascii="Arial" w:eastAsia="Batang" w:hAnsi="Arial" w:cs="Arial"/>
          <w:b/>
          <w:sz w:val="20"/>
          <w:szCs w:val="20"/>
        </w:rPr>
      </w:pPr>
    </w:p>
    <w:p w:rsidR="00543F50" w:rsidRPr="00770F64" w:rsidRDefault="007643C8" w:rsidP="00F15B5A">
      <w:pPr>
        <w:pStyle w:val="NurText"/>
        <w:jc w:val="both"/>
        <w:rPr>
          <w:rFonts w:ascii="Arial" w:eastAsia="Batang" w:hAnsi="Arial" w:cs="Arial"/>
          <w:sz w:val="20"/>
          <w:szCs w:val="20"/>
        </w:rPr>
      </w:pPr>
      <w:r w:rsidRPr="00770F64">
        <w:rPr>
          <w:rFonts w:ascii="Arial" w:eastAsia="Batang" w:hAnsi="Arial" w:cs="Arial"/>
          <w:sz w:val="20"/>
          <w:szCs w:val="20"/>
        </w:rPr>
        <w:t>Das Programm des ECM F</w:t>
      </w:r>
      <w:r w:rsidR="00F15B5A" w:rsidRPr="00770F64">
        <w:rPr>
          <w:rFonts w:ascii="Arial" w:eastAsia="Batang" w:hAnsi="Arial" w:cs="Arial"/>
          <w:sz w:val="20"/>
          <w:szCs w:val="20"/>
        </w:rPr>
        <w:t>ESTIVALS FREIBURG</w:t>
      </w:r>
      <w:r w:rsidRPr="00770F64">
        <w:rPr>
          <w:rFonts w:ascii="Arial" w:eastAsia="Batang" w:hAnsi="Arial" w:cs="Arial"/>
          <w:sz w:val="20"/>
          <w:szCs w:val="20"/>
        </w:rPr>
        <w:t xml:space="preserve"> im FORUM Merzhausen spannt mit fünf Konzerten einen faszinierenden Bogen über Nik </w:t>
      </w:r>
      <w:proofErr w:type="spellStart"/>
      <w:r w:rsidRPr="00770F64">
        <w:rPr>
          <w:rFonts w:ascii="Arial" w:eastAsia="Batang" w:hAnsi="Arial" w:cs="Arial"/>
          <w:sz w:val="20"/>
          <w:szCs w:val="20"/>
        </w:rPr>
        <w:t>Bärtsch’s</w:t>
      </w:r>
      <w:proofErr w:type="spellEnd"/>
      <w:r w:rsidRPr="00770F64">
        <w:rPr>
          <w:rFonts w:ascii="Arial" w:eastAsia="Batang" w:hAnsi="Arial" w:cs="Arial"/>
          <w:sz w:val="20"/>
          <w:szCs w:val="20"/>
        </w:rPr>
        <w:t xml:space="preserve"> mystischen Ritual Groove,  Klassische Gitarre, Jazz</w:t>
      </w:r>
      <w:r w:rsidR="001D6097">
        <w:rPr>
          <w:rFonts w:ascii="Arial" w:eastAsia="Batang" w:hAnsi="Arial" w:cs="Arial"/>
          <w:sz w:val="20"/>
          <w:szCs w:val="20"/>
        </w:rPr>
        <w:t xml:space="preserve"> und </w:t>
      </w:r>
      <w:r w:rsidRPr="00770F64">
        <w:rPr>
          <w:rFonts w:ascii="Arial" w:eastAsia="Batang" w:hAnsi="Arial" w:cs="Arial"/>
          <w:sz w:val="20"/>
          <w:szCs w:val="20"/>
        </w:rPr>
        <w:t xml:space="preserve"> K</w:t>
      </w:r>
      <w:r w:rsidR="001D6097">
        <w:rPr>
          <w:rFonts w:ascii="Arial" w:eastAsia="Batang" w:hAnsi="Arial" w:cs="Arial"/>
          <w:sz w:val="20"/>
          <w:szCs w:val="20"/>
        </w:rPr>
        <w:t xml:space="preserve">ammermusik bis hin zu den </w:t>
      </w:r>
      <w:r w:rsidRPr="00770F64">
        <w:rPr>
          <w:rFonts w:ascii="Arial" w:eastAsia="Batang" w:hAnsi="Arial" w:cs="Arial"/>
          <w:sz w:val="20"/>
          <w:szCs w:val="20"/>
        </w:rPr>
        <w:t xml:space="preserve">„Zwischenräumen“  von „Moderato cantabile“ der Ausnahmecellistin Anja Lechner und des Pianisten François Couturier.  </w:t>
      </w:r>
    </w:p>
    <w:p w:rsidR="007643C8" w:rsidRPr="00770F64" w:rsidRDefault="007643C8" w:rsidP="00F15B5A">
      <w:pPr>
        <w:pStyle w:val="NurText"/>
        <w:jc w:val="both"/>
        <w:rPr>
          <w:rFonts w:ascii="Arial" w:eastAsia="Batang" w:hAnsi="Arial" w:cs="Arial"/>
          <w:sz w:val="20"/>
          <w:szCs w:val="20"/>
        </w:rPr>
      </w:pPr>
      <w:r w:rsidRPr="00770F64">
        <w:rPr>
          <w:rFonts w:ascii="Arial" w:eastAsia="Batang" w:hAnsi="Arial" w:cs="Arial"/>
          <w:sz w:val="20"/>
          <w:szCs w:val="20"/>
        </w:rPr>
        <w:t xml:space="preserve"> </w:t>
      </w:r>
    </w:p>
    <w:p w:rsidR="001D6097" w:rsidRDefault="007643C8" w:rsidP="00CE422D">
      <w:pPr>
        <w:pStyle w:val="NurText"/>
        <w:spacing w:line="240" w:lineRule="exact"/>
        <w:rPr>
          <w:rFonts w:ascii="Arial" w:eastAsia="Batang" w:hAnsi="Arial" w:cs="Arial"/>
          <w:b/>
          <w:szCs w:val="22"/>
        </w:rPr>
      </w:pPr>
      <w:r w:rsidRPr="001D6097">
        <w:rPr>
          <w:rFonts w:ascii="Arial" w:eastAsia="Batang" w:hAnsi="Arial" w:cs="Arial"/>
          <w:b/>
          <w:szCs w:val="22"/>
        </w:rPr>
        <w:t xml:space="preserve">Nik </w:t>
      </w:r>
      <w:proofErr w:type="spellStart"/>
      <w:r w:rsidRPr="001D6097">
        <w:rPr>
          <w:rFonts w:ascii="Arial" w:eastAsia="Batang" w:hAnsi="Arial" w:cs="Arial"/>
          <w:b/>
          <w:szCs w:val="22"/>
        </w:rPr>
        <w:t>Bärtsch's</w:t>
      </w:r>
      <w:proofErr w:type="spellEnd"/>
      <w:r w:rsidRPr="001D6097">
        <w:rPr>
          <w:rFonts w:ascii="Arial" w:eastAsia="Batang" w:hAnsi="Arial" w:cs="Arial"/>
          <w:b/>
          <w:szCs w:val="22"/>
        </w:rPr>
        <w:t xml:space="preserve"> Mobile</w:t>
      </w:r>
      <w:r w:rsidR="004F34B0">
        <w:rPr>
          <w:rFonts w:ascii="Arial" w:eastAsia="Batang" w:hAnsi="Arial" w:cs="Arial"/>
          <w:b/>
          <w:szCs w:val="22"/>
        </w:rPr>
        <w:t xml:space="preserve"> /Schweiz</w:t>
      </w:r>
    </w:p>
    <w:p w:rsidR="004F34B0" w:rsidRDefault="004F34B0" w:rsidP="00CE422D">
      <w:pPr>
        <w:pStyle w:val="NurText"/>
        <w:spacing w:line="240" w:lineRule="exact"/>
        <w:rPr>
          <w:rFonts w:ascii="Arial" w:eastAsia="Batang" w:hAnsi="Arial" w:cs="Arial"/>
          <w:b/>
          <w:szCs w:val="22"/>
        </w:rPr>
      </w:pPr>
    </w:p>
    <w:p w:rsidR="001D6097" w:rsidRPr="001D6097" w:rsidRDefault="007643C8" w:rsidP="00CE422D">
      <w:pPr>
        <w:pStyle w:val="NurText"/>
        <w:spacing w:line="240" w:lineRule="exact"/>
        <w:rPr>
          <w:rFonts w:ascii="Arial" w:eastAsia="Batang" w:hAnsi="Arial" w:cs="Arial"/>
          <w:b/>
          <w:szCs w:val="22"/>
        </w:rPr>
      </w:pPr>
      <w:r w:rsidRPr="001D6097">
        <w:rPr>
          <w:rFonts w:ascii="Arial" w:eastAsia="Batang" w:hAnsi="Arial" w:cs="Arial"/>
          <w:b/>
          <w:szCs w:val="22"/>
        </w:rPr>
        <w:t xml:space="preserve">Marcin </w:t>
      </w:r>
      <w:proofErr w:type="spellStart"/>
      <w:r w:rsidRPr="001D6097">
        <w:rPr>
          <w:rFonts w:ascii="Arial" w:eastAsia="Batang" w:hAnsi="Arial" w:cs="Arial"/>
          <w:b/>
          <w:szCs w:val="22"/>
        </w:rPr>
        <w:t>Wasilewski</w:t>
      </w:r>
      <w:proofErr w:type="spellEnd"/>
      <w:r w:rsidRPr="001D6097">
        <w:rPr>
          <w:rFonts w:ascii="Arial" w:eastAsia="Batang" w:hAnsi="Arial" w:cs="Arial"/>
          <w:b/>
          <w:szCs w:val="22"/>
        </w:rPr>
        <w:t xml:space="preserve"> Trio mit Joakim Milder</w:t>
      </w:r>
      <w:r w:rsidR="004F34B0">
        <w:rPr>
          <w:rFonts w:ascii="Arial" w:eastAsia="Batang" w:hAnsi="Arial" w:cs="Arial"/>
          <w:b/>
          <w:szCs w:val="22"/>
        </w:rPr>
        <w:t>/ Polen • Schweden</w:t>
      </w:r>
    </w:p>
    <w:p w:rsidR="004F34B0" w:rsidRDefault="004F34B0" w:rsidP="00CE422D">
      <w:pPr>
        <w:pStyle w:val="NurText"/>
        <w:spacing w:line="240" w:lineRule="exact"/>
        <w:rPr>
          <w:rFonts w:ascii="Arial" w:eastAsia="Batang" w:hAnsi="Arial" w:cs="Arial"/>
          <w:b/>
          <w:szCs w:val="22"/>
        </w:rPr>
      </w:pPr>
    </w:p>
    <w:p w:rsidR="001D6097" w:rsidRPr="001D6097" w:rsidRDefault="007643C8" w:rsidP="00CE422D">
      <w:pPr>
        <w:pStyle w:val="NurText"/>
        <w:spacing w:line="240" w:lineRule="exact"/>
        <w:rPr>
          <w:rFonts w:ascii="Arial" w:eastAsia="Batang" w:hAnsi="Arial" w:cs="Arial"/>
          <w:b/>
          <w:szCs w:val="22"/>
        </w:rPr>
      </w:pPr>
      <w:proofErr w:type="spellStart"/>
      <w:r w:rsidRPr="001D6097">
        <w:rPr>
          <w:rFonts w:ascii="Arial" w:eastAsia="Batang" w:hAnsi="Arial" w:cs="Arial"/>
          <w:b/>
          <w:szCs w:val="22"/>
        </w:rPr>
        <w:t>Zsófia</w:t>
      </w:r>
      <w:proofErr w:type="spellEnd"/>
      <w:r w:rsidRPr="001D6097">
        <w:rPr>
          <w:rFonts w:ascii="Arial" w:eastAsia="Batang" w:hAnsi="Arial" w:cs="Arial"/>
          <w:b/>
          <w:szCs w:val="22"/>
        </w:rPr>
        <w:t xml:space="preserve"> Boros</w:t>
      </w:r>
      <w:r w:rsidR="004F34B0">
        <w:rPr>
          <w:rFonts w:ascii="Arial" w:eastAsia="Batang" w:hAnsi="Arial" w:cs="Arial"/>
          <w:b/>
          <w:szCs w:val="22"/>
        </w:rPr>
        <w:t xml:space="preserve"> / Ungarn</w:t>
      </w:r>
    </w:p>
    <w:p w:rsidR="004F34B0" w:rsidRDefault="004F34B0" w:rsidP="00CE422D">
      <w:pPr>
        <w:pStyle w:val="NurText"/>
        <w:spacing w:line="240" w:lineRule="exact"/>
        <w:rPr>
          <w:rFonts w:ascii="Arial" w:eastAsia="Batang" w:hAnsi="Arial" w:cs="Arial"/>
          <w:b/>
          <w:szCs w:val="22"/>
        </w:rPr>
      </w:pPr>
    </w:p>
    <w:p w:rsidR="001D6097" w:rsidRPr="001D6097" w:rsidRDefault="007643C8" w:rsidP="00CE422D">
      <w:pPr>
        <w:pStyle w:val="NurText"/>
        <w:spacing w:line="240" w:lineRule="exact"/>
        <w:rPr>
          <w:rFonts w:ascii="Arial" w:eastAsia="Batang" w:hAnsi="Arial" w:cs="Arial"/>
          <w:b/>
          <w:szCs w:val="22"/>
        </w:rPr>
      </w:pPr>
      <w:r w:rsidRPr="001D6097">
        <w:rPr>
          <w:rFonts w:ascii="Arial" w:eastAsia="Batang" w:hAnsi="Arial" w:cs="Arial"/>
          <w:b/>
          <w:szCs w:val="22"/>
        </w:rPr>
        <w:t xml:space="preserve">Duo </w:t>
      </w:r>
      <w:proofErr w:type="spellStart"/>
      <w:r w:rsidRPr="001D6097">
        <w:rPr>
          <w:rFonts w:ascii="Arial" w:eastAsia="Batang" w:hAnsi="Arial" w:cs="Arial"/>
          <w:b/>
          <w:szCs w:val="22"/>
        </w:rPr>
        <w:t>Gazzana</w:t>
      </w:r>
      <w:proofErr w:type="spellEnd"/>
      <w:r w:rsidR="004F34B0">
        <w:rPr>
          <w:rFonts w:ascii="Arial" w:eastAsia="Batang" w:hAnsi="Arial" w:cs="Arial"/>
          <w:b/>
          <w:szCs w:val="22"/>
        </w:rPr>
        <w:t xml:space="preserve"> / Italien</w:t>
      </w:r>
    </w:p>
    <w:p w:rsidR="004F34B0" w:rsidRDefault="004F34B0" w:rsidP="00CE422D">
      <w:pPr>
        <w:pStyle w:val="NurText"/>
        <w:spacing w:line="240" w:lineRule="exact"/>
        <w:rPr>
          <w:rFonts w:ascii="Arial" w:eastAsia="Batang" w:hAnsi="Arial" w:cs="Arial"/>
          <w:b/>
          <w:szCs w:val="22"/>
        </w:rPr>
      </w:pPr>
    </w:p>
    <w:p w:rsidR="00F15B5A" w:rsidRPr="001D6097" w:rsidRDefault="007643C8" w:rsidP="00CE422D">
      <w:pPr>
        <w:pStyle w:val="NurText"/>
        <w:spacing w:line="240" w:lineRule="exact"/>
        <w:rPr>
          <w:rFonts w:ascii="Arial" w:eastAsia="Batang" w:hAnsi="Arial" w:cs="Arial"/>
          <w:b/>
          <w:szCs w:val="22"/>
        </w:rPr>
      </w:pPr>
      <w:r w:rsidRPr="001D6097">
        <w:rPr>
          <w:rFonts w:ascii="Arial" w:eastAsia="Batang" w:hAnsi="Arial" w:cs="Arial"/>
          <w:b/>
          <w:szCs w:val="22"/>
        </w:rPr>
        <w:t>Anja Lechner &amp; François Couturier</w:t>
      </w:r>
      <w:r w:rsidR="004F34B0">
        <w:rPr>
          <w:rFonts w:ascii="Arial" w:eastAsia="Batang" w:hAnsi="Arial" w:cs="Arial"/>
          <w:b/>
          <w:szCs w:val="22"/>
        </w:rPr>
        <w:t xml:space="preserve"> / Deutschland • Frankreich</w:t>
      </w:r>
    </w:p>
    <w:p w:rsidR="00F15B5A" w:rsidRPr="00770F64" w:rsidRDefault="00F15B5A" w:rsidP="00CE422D">
      <w:pPr>
        <w:pStyle w:val="NurText"/>
        <w:spacing w:line="240" w:lineRule="exact"/>
        <w:rPr>
          <w:rFonts w:ascii="Arial" w:eastAsia="Batang" w:hAnsi="Arial" w:cs="Arial"/>
          <w:b/>
          <w:sz w:val="20"/>
          <w:szCs w:val="20"/>
        </w:rPr>
      </w:pPr>
    </w:p>
    <w:p w:rsidR="007643C8" w:rsidRPr="00770F64" w:rsidRDefault="001D6097" w:rsidP="00CE422D">
      <w:pPr>
        <w:pStyle w:val="NurText"/>
        <w:rPr>
          <w:rFonts w:ascii="Arial" w:eastAsia="Batang" w:hAnsi="Arial" w:cs="Arial"/>
          <w:b/>
          <w:sz w:val="20"/>
          <w:szCs w:val="20"/>
        </w:rPr>
      </w:pPr>
      <w:r>
        <w:rPr>
          <w:rFonts w:ascii="Arial" w:eastAsia="Batang" w:hAnsi="Arial" w:cs="Arial"/>
          <w:b/>
          <w:sz w:val="20"/>
          <w:szCs w:val="20"/>
        </w:rPr>
        <w:t>S</w:t>
      </w:r>
      <w:r w:rsidR="007643C8" w:rsidRPr="00770F64">
        <w:rPr>
          <w:rFonts w:ascii="Arial" w:eastAsia="Batang" w:hAnsi="Arial" w:cs="Arial"/>
          <w:b/>
          <w:sz w:val="20"/>
          <w:szCs w:val="20"/>
        </w:rPr>
        <w:t xml:space="preserve">pecial: Listening Session mit </w:t>
      </w:r>
      <w:r w:rsidR="00015E1F" w:rsidRPr="00770F64">
        <w:rPr>
          <w:rFonts w:ascii="Arial" w:eastAsia="Batang" w:hAnsi="Arial" w:cs="Arial"/>
          <w:b/>
          <w:sz w:val="20"/>
          <w:szCs w:val="20"/>
        </w:rPr>
        <w:t xml:space="preserve">ECM Gründer </w:t>
      </w:r>
      <w:r w:rsidR="007643C8" w:rsidRPr="00770F64">
        <w:rPr>
          <w:rFonts w:ascii="Arial" w:eastAsia="Batang" w:hAnsi="Arial" w:cs="Arial"/>
          <w:b/>
          <w:sz w:val="20"/>
          <w:szCs w:val="20"/>
        </w:rPr>
        <w:t>Manfred Eicher.</w:t>
      </w:r>
    </w:p>
    <w:p w:rsidR="007643C8" w:rsidRPr="00770F64" w:rsidRDefault="007643C8" w:rsidP="00CE422D">
      <w:pPr>
        <w:pStyle w:val="NurText"/>
        <w:rPr>
          <w:rFonts w:ascii="Arial" w:eastAsia="Batang" w:hAnsi="Arial" w:cs="Arial"/>
          <w:b/>
          <w:sz w:val="20"/>
          <w:szCs w:val="20"/>
        </w:rPr>
      </w:pPr>
    </w:p>
    <w:p w:rsidR="00823D65" w:rsidRPr="00770F64" w:rsidRDefault="00823D65" w:rsidP="001A49A5">
      <w:pPr>
        <w:pStyle w:val="NurText"/>
        <w:jc w:val="both"/>
        <w:rPr>
          <w:rFonts w:ascii="Arial" w:eastAsia="Batang" w:hAnsi="Arial" w:cs="Arial"/>
          <w:b/>
          <w:sz w:val="20"/>
          <w:szCs w:val="20"/>
        </w:rPr>
      </w:pPr>
      <w:r w:rsidRPr="00770F64">
        <w:rPr>
          <w:rFonts w:ascii="Arial" w:eastAsia="Batang" w:hAnsi="Arial" w:cs="Arial"/>
          <w:b/>
          <w:sz w:val="20"/>
          <w:szCs w:val="20"/>
        </w:rPr>
        <w:t>Ausführliche Informationen</w:t>
      </w:r>
      <w:r w:rsidR="0048203A" w:rsidRPr="00770F64">
        <w:rPr>
          <w:rFonts w:ascii="Arial" w:eastAsia="Batang" w:hAnsi="Arial" w:cs="Arial"/>
          <w:b/>
          <w:sz w:val="20"/>
          <w:szCs w:val="20"/>
        </w:rPr>
        <w:t xml:space="preserve">:  </w:t>
      </w:r>
      <w:r w:rsidRPr="00770F64">
        <w:rPr>
          <w:rFonts w:ascii="Arial" w:eastAsia="Batang" w:hAnsi="Arial" w:cs="Arial"/>
          <w:b/>
          <w:sz w:val="20"/>
          <w:szCs w:val="20"/>
        </w:rPr>
        <w:t xml:space="preserve"> </w:t>
      </w:r>
      <w:hyperlink r:id="rId5" w:history="1">
        <w:r w:rsidRPr="00770F64">
          <w:rPr>
            <w:rStyle w:val="Hyperlink"/>
            <w:rFonts w:ascii="Arial" w:eastAsia="Batang" w:hAnsi="Arial" w:cs="Arial"/>
            <w:b/>
            <w:color w:val="auto"/>
            <w:sz w:val="20"/>
            <w:szCs w:val="20"/>
            <w:u w:val="none"/>
          </w:rPr>
          <w:t>www.artisse.de</w:t>
        </w:r>
      </w:hyperlink>
      <w:r w:rsidRPr="00770F64">
        <w:rPr>
          <w:rFonts w:ascii="Arial" w:eastAsia="Batang" w:hAnsi="Arial" w:cs="Arial"/>
          <w:b/>
          <w:sz w:val="20"/>
          <w:szCs w:val="20"/>
        </w:rPr>
        <w:t xml:space="preserve"> </w:t>
      </w:r>
      <w:r w:rsidR="0048203A" w:rsidRPr="00770F64">
        <w:rPr>
          <w:rFonts w:ascii="Arial" w:eastAsia="Batang" w:hAnsi="Arial" w:cs="Arial"/>
          <w:b/>
          <w:sz w:val="20"/>
          <w:szCs w:val="20"/>
        </w:rPr>
        <w:t xml:space="preserve"> und  www.ecmrecords.com</w:t>
      </w:r>
    </w:p>
    <w:p w:rsidR="00823D65" w:rsidRPr="00770F64" w:rsidRDefault="00823D65" w:rsidP="001A49A5">
      <w:pPr>
        <w:pStyle w:val="NurText"/>
        <w:jc w:val="both"/>
        <w:rPr>
          <w:rFonts w:ascii="Arial" w:eastAsia="Batang" w:hAnsi="Arial" w:cs="Arial"/>
          <w:b/>
          <w:sz w:val="20"/>
          <w:szCs w:val="20"/>
          <w:u w:val="single"/>
        </w:rPr>
      </w:pPr>
    </w:p>
    <w:p w:rsidR="007643C8" w:rsidRPr="00770F64" w:rsidRDefault="00CC2249" w:rsidP="001A49A5">
      <w:pPr>
        <w:pStyle w:val="NurText"/>
        <w:jc w:val="both"/>
        <w:rPr>
          <w:rFonts w:ascii="Arial" w:eastAsia="Batang" w:hAnsi="Arial" w:cs="Arial"/>
          <w:b/>
          <w:sz w:val="20"/>
          <w:szCs w:val="20"/>
        </w:rPr>
      </w:pPr>
      <w:r w:rsidRPr="00770F64">
        <w:rPr>
          <w:rFonts w:ascii="Arial" w:eastAsia="Batang" w:hAnsi="Arial" w:cs="Arial"/>
          <w:b/>
          <w:sz w:val="20"/>
          <w:szCs w:val="20"/>
        </w:rPr>
        <w:t xml:space="preserve">Tickets: </w:t>
      </w:r>
      <w:r w:rsidR="007643C8" w:rsidRPr="00770F64">
        <w:rPr>
          <w:rFonts w:ascii="Arial" w:eastAsia="Batang" w:hAnsi="Arial" w:cs="Arial"/>
          <w:b/>
          <w:sz w:val="20"/>
          <w:szCs w:val="20"/>
        </w:rPr>
        <w:t xml:space="preserve"> artisse.de / reservix.de / BZ-Ticket Freiburg / </w:t>
      </w:r>
      <w:proofErr w:type="spellStart"/>
      <w:r w:rsidR="007643C8" w:rsidRPr="00770F64">
        <w:rPr>
          <w:rFonts w:ascii="Arial" w:eastAsia="Batang" w:hAnsi="Arial" w:cs="Arial"/>
          <w:b/>
          <w:sz w:val="20"/>
          <w:szCs w:val="20"/>
        </w:rPr>
        <w:t>GeBüSch</w:t>
      </w:r>
      <w:proofErr w:type="spellEnd"/>
      <w:r w:rsidR="007643C8" w:rsidRPr="00770F64">
        <w:rPr>
          <w:rFonts w:ascii="Arial" w:eastAsia="Batang" w:hAnsi="Arial" w:cs="Arial"/>
          <w:b/>
          <w:sz w:val="20"/>
          <w:szCs w:val="20"/>
        </w:rPr>
        <w:t xml:space="preserve"> beim FORUM Merzhausen !  </w:t>
      </w:r>
    </w:p>
    <w:p w:rsidR="00543F50" w:rsidRPr="00770F64" w:rsidRDefault="007643C8" w:rsidP="001A49A5">
      <w:pPr>
        <w:jc w:val="both"/>
        <w:rPr>
          <w:rFonts w:ascii="Arial" w:eastAsia="Batang" w:hAnsi="Arial" w:cs="Arial"/>
          <w:sz w:val="20"/>
          <w:szCs w:val="20"/>
        </w:rPr>
      </w:pPr>
      <w:r w:rsidRPr="00770F64">
        <w:rPr>
          <w:rFonts w:ascii="Arial" w:eastAsia="Batang" w:hAnsi="Arial" w:cs="Arial"/>
          <w:sz w:val="20"/>
          <w:szCs w:val="20"/>
        </w:rPr>
        <w:br/>
      </w:r>
      <w:r w:rsidR="0098040B" w:rsidRPr="00770F64">
        <w:rPr>
          <w:rFonts w:ascii="Arial" w:eastAsia="Batang" w:hAnsi="Arial" w:cs="Arial"/>
          <w:sz w:val="20"/>
          <w:szCs w:val="20"/>
        </w:rPr>
        <w:t xml:space="preserve">ECM – Edition </w:t>
      </w:r>
      <w:proofErr w:type="spellStart"/>
      <w:r w:rsidR="0098040B" w:rsidRPr="00770F64">
        <w:rPr>
          <w:rFonts w:ascii="Arial" w:eastAsia="Batang" w:hAnsi="Arial" w:cs="Arial"/>
          <w:sz w:val="20"/>
          <w:szCs w:val="20"/>
        </w:rPr>
        <w:t>of</w:t>
      </w:r>
      <w:proofErr w:type="spellEnd"/>
      <w:r w:rsidR="0098040B" w:rsidRPr="00770F64">
        <w:rPr>
          <w:rFonts w:ascii="Arial" w:eastAsia="Batang" w:hAnsi="Arial" w:cs="Arial"/>
          <w:sz w:val="20"/>
          <w:szCs w:val="20"/>
        </w:rPr>
        <w:t xml:space="preserve"> Contemporary Music – ist das weltweit bedeutendste unabhängige Plattenlabel, das 1969 von Produzent Manfred Eicher in München gegründet wurde und bis Ende 2015 mehr als 1.500</w:t>
      </w:r>
      <w:r w:rsidR="00015E1F" w:rsidRPr="00770F64">
        <w:rPr>
          <w:rFonts w:ascii="Arial" w:eastAsia="Batang" w:hAnsi="Arial" w:cs="Arial"/>
          <w:sz w:val="20"/>
          <w:szCs w:val="20"/>
        </w:rPr>
        <w:t xml:space="preserve">! </w:t>
      </w:r>
      <w:r w:rsidR="0098040B" w:rsidRPr="00770F64">
        <w:rPr>
          <w:rFonts w:ascii="Arial" w:eastAsia="Batang" w:hAnsi="Arial" w:cs="Arial"/>
          <w:sz w:val="20"/>
          <w:szCs w:val="20"/>
        </w:rPr>
        <w:t xml:space="preserve"> Alben der unterschiedlichsten musikalischen Richtungen veröffentlicht hat. ECM begründete seinen Ruf mit richtungsweisenden </w:t>
      </w:r>
      <w:r w:rsidR="00425813" w:rsidRPr="00770F64">
        <w:rPr>
          <w:rFonts w:ascii="Arial" w:eastAsia="Batang" w:hAnsi="Arial" w:cs="Arial"/>
          <w:sz w:val="20"/>
          <w:szCs w:val="20"/>
        </w:rPr>
        <w:t>Aufnahmen</w:t>
      </w:r>
      <w:r w:rsidR="0098040B" w:rsidRPr="00770F64">
        <w:rPr>
          <w:rFonts w:ascii="Arial" w:eastAsia="Batang" w:hAnsi="Arial" w:cs="Arial"/>
          <w:sz w:val="20"/>
          <w:szCs w:val="20"/>
        </w:rPr>
        <w:t xml:space="preserve"> von Keith Jarrett, (Köln Concert) Paul Bley, Jan Garbarek, </w:t>
      </w:r>
      <w:proofErr w:type="spellStart"/>
      <w:r w:rsidR="0098040B" w:rsidRPr="00770F64">
        <w:rPr>
          <w:rFonts w:ascii="Arial" w:eastAsia="Batang" w:hAnsi="Arial" w:cs="Arial"/>
          <w:sz w:val="20"/>
          <w:szCs w:val="20"/>
        </w:rPr>
        <w:t>Chick</w:t>
      </w:r>
      <w:proofErr w:type="spellEnd"/>
      <w:r w:rsidR="0098040B" w:rsidRPr="00770F64">
        <w:rPr>
          <w:rFonts w:ascii="Arial" w:eastAsia="Batang" w:hAnsi="Arial" w:cs="Arial"/>
          <w:sz w:val="20"/>
          <w:szCs w:val="20"/>
        </w:rPr>
        <w:t xml:space="preserve"> </w:t>
      </w:r>
      <w:proofErr w:type="spellStart"/>
      <w:r w:rsidR="0098040B" w:rsidRPr="00770F64">
        <w:rPr>
          <w:rFonts w:ascii="Arial" w:eastAsia="Batang" w:hAnsi="Arial" w:cs="Arial"/>
          <w:sz w:val="20"/>
          <w:szCs w:val="20"/>
        </w:rPr>
        <w:t>Corea</w:t>
      </w:r>
      <w:proofErr w:type="spellEnd"/>
      <w:r w:rsidR="0098040B" w:rsidRPr="00770F64">
        <w:rPr>
          <w:rFonts w:ascii="Arial" w:eastAsia="Batang" w:hAnsi="Arial" w:cs="Arial"/>
          <w:sz w:val="20"/>
          <w:szCs w:val="20"/>
        </w:rPr>
        <w:t xml:space="preserve">, Gary Burton, </w:t>
      </w:r>
      <w:r w:rsidR="0015084F" w:rsidRPr="00770F64">
        <w:rPr>
          <w:rFonts w:ascii="Arial" w:eastAsia="Batang" w:hAnsi="Arial" w:cs="Arial"/>
          <w:sz w:val="20"/>
          <w:szCs w:val="20"/>
        </w:rPr>
        <w:t xml:space="preserve">Ralph </w:t>
      </w:r>
      <w:proofErr w:type="spellStart"/>
      <w:r w:rsidR="0015084F" w:rsidRPr="00770F64">
        <w:rPr>
          <w:rFonts w:ascii="Arial" w:eastAsia="Batang" w:hAnsi="Arial" w:cs="Arial"/>
          <w:sz w:val="20"/>
          <w:szCs w:val="20"/>
        </w:rPr>
        <w:t>Towner</w:t>
      </w:r>
      <w:proofErr w:type="spellEnd"/>
      <w:r w:rsidR="0015084F" w:rsidRPr="00770F64">
        <w:rPr>
          <w:rFonts w:ascii="Arial" w:eastAsia="Batang" w:hAnsi="Arial" w:cs="Arial"/>
          <w:sz w:val="20"/>
          <w:szCs w:val="20"/>
        </w:rPr>
        <w:t xml:space="preserve">, Oregon </w:t>
      </w:r>
      <w:r w:rsidR="0098040B" w:rsidRPr="00770F64">
        <w:rPr>
          <w:rFonts w:ascii="Arial" w:eastAsia="Batang" w:hAnsi="Arial" w:cs="Arial"/>
          <w:sz w:val="20"/>
          <w:szCs w:val="20"/>
        </w:rPr>
        <w:t xml:space="preserve"> und vielen anderen. </w:t>
      </w:r>
    </w:p>
    <w:p w:rsidR="0098040B" w:rsidRPr="00770F64" w:rsidRDefault="0098040B" w:rsidP="001A49A5">
      <w:pPr>
        <w:jc w:val="both"/>
        <w:rPr>
          <w:rFonts w:ascii="Arial" w:eastAsia="Batang" w:hAnsi="Arial" w:cs="Arial"/>
          <w:sz w:val="20"/>
          <w:szCs w:val="20"/>
        </w:rPr>
      </w:pPr>
      <w:r w:rsidRPr="00770F64">
        <w:rPr>
          <w:rFonts w:ascii="Arial" w:eastAsia="Batang" w:hAnsi="Arial" w:cs="Arial"/>
          <w:sz w:val="20"/>
          <w:szCs w:val="20"/>
        </w:rPr>
        <w:t xml:space="preserve">1984 wurde mit </w:t>
      </w:r>
      <w:proofErr w:type="spellStart"/>
      <w:r w:rsidRPr="00770F64">
        <w:rPr>
          <w:rFonts w:ascii="Arial" w:eastAsia="Batang" w:hAnsi="Arial" w:cs="Arial"/>
          <w:sz w:val="20"/>
          <w:szCs w:val="20"/>
        </w:rPr>
        <w:t>Arvo</w:t>
      </w:r>
      <w:proofErr w:type="spellEnd"/>
      <w:r w:rsidRPr="00770F64">
        <w:rPr>
          <w:rFonts w:ascii="Arial" w:eastAsia="Batang" w:hAnsi="Arial" w:cs="Arial"/>
          <w:sz w:val="20"/>
          <w:szCs w:val="20"/>
        </w:rPr>
        <w:t xml:space="preserve"> Pärts Tabula Rasa ein zweites Label – ECM New Series – gestartet, das sich seither zu einer Plattform für klassische Musik vom Vorbarock bis zur Moderne entwickelt hat. Von den zahlreichen Kompositionen </w:t>
      </w:r>
      <w:proofErr w:type="spellStart"/>
      <w:r w:rsidRPr="00770F64">
        <w:rPr>
          <w:rFonts w:ascii="Arial" w:eastAsia="Batang" w:hAnsi="Arial" w:cs="Arial"/>
          <w:sz w:val="20"/>
          <w:szCs w:val="20"/>
        </w:rPr>
        <w:t>Arvo</w:t>
      </w:r>
      <w:proofErr w:type="spellEnd"/>
      <w:r w:rsidRPr="00770F64">
        <w:rPr>
          <w:rFonts w:ascii="Arial" w:eastAsia="Batang" w:hAnsi="Arial" w:cs="Arial"/>
          <w:sz w:val="20"/>
          <w:szCs w:val="20"/>
        </w:rPr>
        <w:t xml:space="preserve"> Pärts, die zuerst für ECM New Series eingespielt wurden, sind einige auf dem von Manfred Eicher speziell zusammengestellten Album </w:t>
      </w:r>
      <w:proofErr w:type="spellStart"/>
      <w:r w:rsidRPr="00770F64">
        <w:rPr>
          <w:rFonts w:ascii="Arial" w:eastAsia="Batang" w:hAnsi="Arial" w:cs="Arial"/>
          <w:sz w:val="20"/>
          <w:szCs w:val="20"/>
        </w:rPr>
        <w:t>Musica</w:t>
      </w:r>
      <w:proofErr w:type="spellEnd"/>
      <w:r w:rsidRPr="00770F64">
        <w:rPr>
          <w:rFonts w:ascii="Arial" w:eastAsia="Batang" w:hAnsi="Arial" w:cs="Arial"/>
          <w:sz w:val="20"/>
          <w:szCs w:val="20"/>
        </w:rPr>
        <w:t xml:space="preserve"> </w:t>
      </w:r>
      <w:proofErr w:type="spellStart"/>
      <w:r w:rsidRPr="00770F64">
        <w:rPr>
          <w:rFonts w:ascii="Arial" w:eastAsia="Batang" w:hAnsi="Arial" w:cs="Arial"/>
          <w:sz w:val="20"/>
          <w:szCs w:val="20"/>
        </w:rPr>
        <w:t>Selecta</w:t>
      </w:r>
      <w:proofErr w:type="spellEnd"/>
      <w:r w:rsidRPr="00770F64">
        <w:rPr>
          <w:rFonts w:ascii="Arial" w:eastAsia="Batang" w:hAnsi="Arial" w:cs="Arial"/>
          <w:sz w:val="20"/>
          <w:szCs w:val="20"/>
        </w:rPr>
        <w:t> enthalten, das zu Pärts 80. Geburtstag am 11. September 2015 erschienen ist. Weitere zeitgenössische Kompo</w:t>
      </w:r>
      <w:r w:rsidRPr="00770F64">
        <w:rPr>
          <w:rFonts w:ascii="Arial" w:eastAsia="Batang" w:hAnsi="Arial" w:cs="Arial"/>
          <w:sz w:val="20"/>
          <w:szCs w:val="20"/>
        </w:rPr>
        <w:softHyphen/>
        <w:t xml:space="preserve">nisten mit regelmäßiger Präsenz auf New Series sind György </w:t>
      </w:r>
      <w:proofErr w:type="spellStart"/>
      <w:r w:rsidRPr="00770F64">
        <w:rPr>
          <w:rFonts w:ascii="Arial" w:eastAsia="Batang" w:hAnsi="Arial" w:cs="Arial"/>
          <w:sz w:val="20"/>
          <w:szCs w:val="20"/>
        </w:rPr>
        <w:t>Kurtág</w:t>
      </w:r>
      <w:proofErr w:type="spellEnd"/>
      <w:r w:rsidRPr="00770F64">
        <w:rPr>
          <w:rFonts w:ascii="Arial" w:eastAsia="Batang" w:hAnsi="Arial" w:cs="Arial"/>
          <w:sz w:val="20"/>
          <w:szCs w:val="20"/>
        </w:rPr>
        <w:t xml:space="preserve">, Valentin </w:t>
      </w:r>
      <w:proofErr w:type="spellStart"/>
      <w:r w:rsidRPr="00770F64">
        <w:rPr>
          <w:rFonts w:ascii="Arial" w:eastAsia="Batang" w:hAnsi="Arial" w:cs="Arial"/>
          <w:sz w:val="20"/>
          <w:szCs w:val="20"/>
        </w:rPr>
        <w:t>Silvestrov</w:t>
      </w:r>
      <w:proofErr w:type="spellEnd"/>
      <w:r w:rsidRPr="00770F64">
        <w:rPr>
          <w:rFonts w:ascii="Arial" w:eastAsia="Batang" w:hAnsi="Arial" w:cs="Arial"/>
          <w:sz w:val="20"/>
          <w:szCs w:val="20"/>
        </w:rPr>
        <w:t xml:space="preserve">, </w:t>
      </w:r>
      <w:proofErr w:type="spellStart"/>
      <w:r w:rsidRPr="00770F64">
        <w:rPr>
          <w:rFonts w:ascii="Arial" w:eastAsia="Batang" w:hAnsi="Arial" w:cs="Arial"/>
          <w:sz w:val="20"/>
          <w:szCs w:val="20"/>
        </w:rPr>
        <w:t>Tigran</w:t>
      </w:r>
      <w:proofErr w:type="spellEnd"/>
      <w:r w:rsidRPr="00770F64">
        <w:rPr>
          <w:rFonts w:ascii="Arial" w:eastAsia="Batang" w:hAnsi="Arial" w:cs="Arial"/>
          <w:sz w:val="20"/>
          <w:szCs w:val="20"/>
        </w:rPr>
        <w:t xml:space="preserve"> </w:t>
      </w:r>
      <w:proofErr w:type="spellStart"/>
      <w:r w:rsidRPr="00770F64">
        <w:rPr>
          <w:rFonts w:ascii="Arial" w:eastAsia="Batang" w:hAnsi="Arial" w:cs="Arial"/>
          <w:sz w:val="20"/>
          <w:szCs w:val="20"/>
        </w:rPr>
        <w:t>Mansurian</w:t>
      </w:r>
      <w:proofErr w:type="spellEnd"/>
      <w:r w:rsidRPr="00770F64">
        <w:rPr>
          <w:rFonts w:ascii="Arial" w:eastAsia="Batang" w:hAnsi="Arial" w:cs="Arial"/>
          <w:sz w:val="20"/>
          <w:szCs w:val="20"/>
        </w:rPr>
        <w:t xml:space="preserve">, Erkki-Sven </w:t>
      </w:r>
      <w:proofErr w:type="spellStart"/>
      <w:r w:rsidRPr="00770F64">
        <w:rPr>
          <w:rFonts w:ascii="Arial" w:eastAsia="Batang" w:hAnsi="Arial" w:cs="Arial"/>
          <w:sz w:val="20"/>
          <w:szCs w:val="20"/>
        </w:rPr>
        <w:t>Tüür</w:t>
      </w:r>
      <w:proofErr w:type="spellEnd"/>
      <w:r w:rsidRPr="00770F64">
        <w:rPr>
          <w:rFonts w:ascii="Arial" w:eastAsia="Batang" w:hAnsi="Arial" w:cs="Arial"/>
          <w:sz w:val="20"/>
          <w:szCs w:val="20"/>
        </w:rPr>
        <w:t xml:space="preserve">, Heinz Holliger, Heiner Goebbels, Alexander </w:t>
      </w:r>
      <w:proofErr w:type="spellStart"/>
      <w:r w:rsidRPr="00770F64">
        <w:rPr>
          <w:rFonts w:ascii="Arial" w:eastAsia="Batang" w:hAnsi="Arial" w:cs="Arial"/>
          <w:sz w:val="20"/>
          <w:szCs w:val="20"/>
        </w:rPr>
        <w:t>Knaifel</w:t>
      </w:r>
      <w:proofErr w:type="spellEnd"/>
      <w:r w:rsidRPr="00770F64">
        <w:rPr>
          <w:rFonts w:ascii="Arial" w:eastAsia="Batang" w:hAnsi="Arial" w:cs="Arial"/>
          <w:sz w:val="20"/>
          <w:szCs w:val="20"/>
        </w:rPr>
        <w:t xml:space="preserve">, Helena </w:t>
      </w:r>
      <w:proofErr w:type="spellStart"/>
      <w:r w:rsidRPr="00770F64">
        <w:rPr>
          <w:rFonts w:ascii="Arial" w:eastAsia="Batang" w:hAnsi="Arial" w:cs="Arial"/>
          <w:sz w:val="20"/>
          <w:szCs w:val="20"/>
        </w:rPr>
        <w:t>Tulve</w:t>
      </w:r>
      <w:proofErr w:type="spellEnd"/>
      <w:r w:rsidRPr="00770F64">
        <w:rPr>
          <w:rFonts w:ascii="Arial" w:eastAsia="Batang" w:hAnsi="Arial" w:cs="Arial"/>
          <w:sz w:val="20"/>
          <w:szCs w:val="20"/>
        </w:rPr>
        <w:t xml:space="preserve"> und </w:t>
      </w:r>
      <w:proofErr w:type="spellStart"/>
      <w:r w:rsidRPr="00770F64">
        <w:rPr>
          <w:rFonts w:ascii="Arial" w:eastAsia="Batang" w:hAnsi="Arial" w:cs="Arial"/>
          <w:sz w:val="20"/>
          <w:szCs w:val="20"/>
        </w:rPr>
        <w:t>Giya</w:t>
      </w:r>
      <w:proofErr w:type="spellEnd"/>
      <w:r w:rsidRPr="00770F64">
        <w:rPr>
          <w:rFonts w:ascii="Arial" w:eastAsia="Batang" w:hAnsi="Arial" w:cs="Arial"/>
          <w:sz w:val="20"/>
          <w:szCs w:val="20"/>
        </w:rPr>
        <w:t xml:space="preserve"> </w:t>
      </w:r>
      <w:proofErr w:type="spellStart"/>
      <w:r w:rsidRPr="00770F64">
        <w:rPr>
          <w:rFonts w:ascii="Arial" w:eastAsia="Batang" w:hAnsi="Arial" w:cs="Arial"/>
          <w:sz w:val="20"/>
          <w:szCs w:val="20"/>
        </w:rPr>
        <w:t>Kancheli</w:t>
      </w:r>
      <w:proofErr w:type="spellEnd"/>
      <w:r w:rsidRPr="00770F64">
        <w:rPr>
          <w:rFonts w:ascii="Arial" w:eastAsia="Batang" w:hAnsi="Arial" w:cs="Arial"/>
          <w:sz w:val="20"/>
          <w:szCs w:val="20"/>
        </w:rPr>
        <w:t>, dessen neuestes Album </w:t>
      </w:r>
      <w:proofErr w:type="spellStart"/>
      <w:r w:rsidRPr="00770F64">
        <w:rPr>
          <w:rFonts w:ascii="Arial" w:eastAsia="Batang" w:hAnsi="Arial" w:cs="Arial"/>
          <w:sz w:val="20"/>
          <w:szCs w:val="20"/>
        </w:rPr>
        <w:t>Chiaroscuro</w:t>
      </w:r>
      <w:proofErr w:type="spellEnd"/>
      <w:r w:rsidR="00543F50" w:rsidRPr="00770F64">
        <w:rPr>
          <w:rFonts w:ascii="Arial" w:eastAsia="Batang" w:hAnsi="Arial" w:cs="Arial"/>
          <w:sz w:val="20"/>
          <w:szCs w:val="20"/>
        </w:rPr>
        <w:t xml:space="preserve"> </w:t>
      </w:r>
      <w:r w:rsidRPr="00770F64">
        <w:rPr>
          <w:rFonts w:ascii="Arial" w:eastAsia="Batang" w:hAnsi="Arial" w:cs="Arial"/>
          <w:sz w:val="20"/>
          <w:szCs w:val="20"/>
        </w:rPr>
        <w:t xml:space="preserve">(veröffentlicht im Oktober 2015) erstmals und mit faszinierendem Ergebnis die Geiger </w:t>
      </w:r>
      <w:proofErr w:type="spellStart"/>
      <w:r w:rsidRPr="00770F64">
        <w:rPr>
          <w:rFonts w:ascii="Arial" w:eastAsia="Batang" w:hAnsi="Arial" w:cs="Arial"/>
          <w:sz w:val="20"/>
          <w:szCs w:val="20"/>
        </w:rPr>
        <w:t>Gidon</w:t>
      </w:r>
      <w:proofErr w:type="spellEnd"/>
      <w:r w:rsidRPr="00770F64">
        <w:rPr>
          <w:rFonts w:ascii="Arial" w:eastAsia="Batang" w:hAnsi="Arial" w:cs="Arial"/>
          <w:sz w:val="20"/>
          <w:szCs w:val="20"/>
        </w:rPr>
        <w:t xml:space="preserve"> Kremer und Patricia </w:t>
      </w:r>
      <w:proofErr w:type="spellStart"/>
      <w:r w:rsidRPr="00770F64">
        <w:rPr>
          <w:rFonts w:ascii="Arial" w:eastAsia="Batang" w:hAnsi="Arial" w:cs="Arial"/>
          <w:sz w:val="20"/>
          <w:szCs w:val="20"/>
        </w:rPr>
        <w:t>Kopatchinskaja</w:t>
      </w:r>
      <w:proofErr w:type="spellEnd"/>
      <w:r w:rsidRPr="00770F64">
        <w:rPr>
          <w:rFonts w:ascii="Arial" w:eastAsia="Batang" w:hAnsi="Arial" w:cs="Arial"/>
          <w:sz w:val="20"/>
          <w:szCs w:val="20"/>
        </w:rPr>
        <w:t xml:space="preserve"> zusammenbringt.</w:t>
      </w:r>
    </w:p>
    <w:p w:rsidR="00403C15" w:rsidRPr="00770F64" w:rsidRDefault="00403C15" w:rsidP="001A49A5">
      <w:pPr>
        <w:jc w:val="both"/>
        <w:rPr>
          <w:rFonts w:ascii="Arial" w:hAnsi="Arial" w:cs="Arial"/>
          <w:b/>
          <w:sz w:val="20"/>
          <w:szCs w:val="20"/>
        </w:rPr>
      </w:pPr>
      <w:r w:rsidRPr="00770F64">
        <w:rPr>
          <w:rFonts w:ascii="Arial" w:hAnsi="Arial" w:cs="Arial"/>
          <w:b/>
          <w:sz w:val="20"/>
          <w:szCs w:val="20"/>
        </w:rPr>
        <w:t>ECM FESTVAL FREIBURG • PROLOG</w:t>
      </w:r>
    </w:p>
    <w:p w:rsidR="00403C15" w:rsidRPr="00770F64" w:rsidRDefault="00403C15" w:rsidP="001A49A5">
      <w:pPr>
        <w:jc w:val="both"/>
        <w:rPr>
          <w:rFonts w:ascii="Arial" w:hAnsi="Arial" w:cs="Arial"/>
          <w:sz w:val="20"/>
          <w:szCs w:val="20"/>
        </w:rPr>
      </w:pPr>
      <w:r w:rsidRPr="00770F64">
        <w:rPr>
          <w:rFonts w:ascii="Arial" w:hAnsi="Arial" w:cs="Arial"/>
          <w:sz w:val="20"/>
          <w:szCs w:val="20"/>
        </w:rPr>
        <w:t xml:space="preserve">Zur Einstimmung auf das ECM Festival 2016 (15. April – 17. April 2016) bietet der  Kulturverein artisse e.V. im FORUM Merzhausen eine Premiere der besonderen Art.  </w:t>
      </w:r>
    </w:p>
    <w:p w:rsidR="00403C15" w:rsidRPr="00770F64" w:rsidRDefault="00403C15" w:rsidP="001A49A5">
      <w:pPr>
        <w:jc w:val="both"/>
        <w:rPr>
          <w:rFonts w:ascii="Arial" w:hAnsi="Arial" w:cs="Arial"/>
          <w:sz w:val="20"/>
          <w:szCs w:val="20"/>
        </w:rPr>
      </w:pPr>
      <w:r w:rsidRPr="00770F64">
        <w:rPr>
          <w:rFonts w:ascii="Arial" w:hAnsi="Arial" w:cs="Arial"/>
          <w:sz w:val="20"/>
          <w:szCs w:val="20"/>
        </w:rPr>
        <w:t>ECM (Edition of Contemporary Music) hat sich seit seiner Gründung 1969 dem Jazz (Keith Jarrett Köln Concert…) und ab 1984 mit ECM New Series (Arvo Pärt…) auch der klassischen  Musik verschrieben. ECM  ist weltweit eines der führenden Labels in diesem Bereich und hat mittlerweile über 1.500 Alben veröffentlicht.</w:t>
      </w:r>
    </w:p>
    <w:p w:rsidR="00403C15" w:rsidRPr="00770F64" w:rsidRDefault="00403C15" w:rsidP="001A49A5">
      <w:pPr>
        <w:jc w:val="both"/>
        <w:rPr>
          <w:rFonts w:ascii="Arial" w:hAnsi="Arial" w:cs="Arial"/>
          <w:sz w:val="20"/>
          <w:szCs w:val="20"/>
        </w:rPr>
      </w:pPr>
      <w:r w:rsidRPr="00770F64">
        <w:rPr>
          <w:rFonts w:ascii="Arial" w:hAnsi="Arial" w:cs="Arial"/>
          <w:sz w:val="20"/>
          <w:szCs w:val="20"/>
        </w:rPr>
        <w:t>Was ECM darüber hinaus auszeichnet ist die Ästhetik der Covergestaltung, die seit jeher integraler Bestandteil der Plattenproduktionen ist. Die Zusammenarbeit des Gründers und Produzenten Manfred Eicher mit Gestaltern wie Barbara und Burkhart Wojirsch und Dieter Rehm bis 1996 und seither mit Sascha Kleis fruchtete in einer Ästhetik des Covers, die einen Dialog zwischen dem meist fotografischem Bild und der Musik eröffnet. Das ECM FESTIVAL  lädt ein zu einer ECM Cover Tour  durch diese Bildwelten.</w:t>
      </w:r>
    </w:p>
    <w:p w:rsidR="00403C15" w:rsidRPr="00770F64" w:rsidRDefault="00403C15" w:rsidP="001A49A5">
      <w:pPr>
        <w:jc w:val="both"/>
        <w:rPr>
          <w:rFonts w:ascii="Arial" w:hAnsi="Arial" w:cs="Arial"/>
          <w:sz w:val="20"/>
          <w:szCs w:val="20"/>
        </w:rPr>
      </w:pPr>
      <w:r w:rsidRPr="00770F64">
        <w:rPr>
          <w:rFonts w:ascii="Arial" w:hAnsi="Arial" w:cs="Arial"/>
          <w:sz w:val="20"/>
          <w:szCs w:val="20"/>
        </w:rPr>
        <w:t xml:space="preserve">Das FORUM Merzhausen - unmittelbar südlich von Freiburg im Breisgau  gelegen - bildet mit seinem lichtdurchfluteten Foyer dafür die ideale Kulisse. Entdecken Sie über 200 Coverabbildungen aus vier </w:t>
      </w:r>
      <w:r w:rsidRPr="00770F64">
        <w:rPr>
          <w:rFonts w:ascii="Arial" w:hAnsi="Arial" w:cs="Arial"/>
          <w:sz w:val="20"/>
          <w:szCs w:val="20"/>
        </w:rPr>
        <w:lastRenderedPageBreak/>
        <w:t>Jahrzehnten ECM Geschichte auf einer 360 Grad Tour entlang des gläsernen Wandelgangs. Das Besondere: Von innen und von außen sind jeweils unterschiedliche Covers zu besichtigen!</w:t>
      </w:r>
    </w:p>
    <w:p w:rsidR="00403C15" w:rsidRPr="00770F64" w:rsidRDefault="00403C15" w:rsidP="001A49A5">
      <w:pPr>
        <w:jc w:val="both"/>
        <w:rPr>
          <w:rFonts w:ascii="Arial" w:hAnsi="Arial" w:cs="Arial"/>
          <w:b/>
          <w:sz w:val="20"/>
          <w:szCs w:val="20"/>
        </w:rPr>
      </w:pPr>
      <w:r w:rsidRPr="00770F64">
        <w:rPr>
          <w:rFonts w:ascii="Arial" w:hAnsi="Arial" w:cs="Arial"/>
          <w:b/>
          <w:sz w:val="20"/>
          <w:szCs w:val="20"/>
        </w:rPr>
        <w:t>Öffnungszeiten FORUM Merzhausen:  ECM Cover Tour:  (17. März - 23. April</w:t>
      </w:r>
      <w:r w:rsidR="00701650">
        <w:rPr>
          <w:rFonts w:ascii="Arial" w:hAnsi="Arial" w:cs="Arial"/>
          <w:b/>
          <w:sz w:val="20"/>
          <w:szCs w:val="20"/>
        </w:rPr>
        <w:t xml:space="preserve"> 2016</w:t>
      </w:r>
      <w:r w:rsidRPr="00770F64">
        <w:rPr>
          <w:rFonts w:ascii="Arial" w:hAnsi="Arial" w:cs="Arial"/>
          <w:b/>
          <w:sz w:val="20"/>
          <w:szCs w:val="20"/>
        </w:rPr>
        <w:t>) </w:t>
      </w:r>
    </w:p>
    <w:p w:rsidR="00701650" w:rsidRDefault="00403C15" w:rsidP="001A49A5">
      <w:pPr>
        <w:jc w:val="both"/>
        <w:rPr>
          <w:rFonts w:ascii="Arial" w:hAnsi="Arial" w:cs="Arial"/>
          <w:sz w:val="20"/>
          <w:szCs w:val="20"/>
        </w:rPr>
      </w:pPr>
      <w:r w:rsidRPr="00770F64">
        <w:rPr>
          <w:rFonts w:ascii="Arial" w:hAnsi="Arial" w:cs="Arial"/>
          <w:sz w:val="20"/>
          <w:szCs w:val="20"/>
        </w:rPr>
        <w:t>Dienstag - Freitag:  12:00 Uhr – 17:00 Uhr -  Samstag:  09.00 Uhr - 13:00 Uhr</w:t>
      </w:r>
    </w:p>
    <w:p w:rsidR="00403C15" w:rsidRPr="00770F64" w:rsidRDefault="00403C15" w:rsidP="001A49A5">
      <w:pPr>
        <w:jc w:val="both"/>
        <w:rPr>
          <w:rFonts w:ascii="Arial" w:hAnsi="Arial" w:cs="Arial"/>
          <w:sz w:val="20"/>
          <w:szCs w:val="20"/>
        </w:rPr>
      </w:pPr>
      <w:r w:rsidRPr="00770F64">
        <w:rPr>
          <w:rFonts w:ascii="Arial" w:hAnsi="Arial" w:cs="Arial"/>
          <w:sz w:val="20"/>
          <w:szCs w:val="20"/>
        </w:rPr>
        <w:t>Von  außen:   24 h / 7 Tage</w:t>
      </w:r>
    </w:p>
    <w:sectPr w:rsidR="00403C15" w:rsidRPr="00770F64" w:rsidSect="000C549C">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9C"/>
    <w:rsid w:val="00015E1F"/>
    <w:rsid w:val="00016AF8"/>
    <w:rsid w:val="000B61C7"/>
    <w:rsid w:val="000C549C"/>
    <w:rsid w:val="000E78E2"/>
    <w:rsid w:val="001278A4"/>
    <w:rsid w:val="0015084F"/>
    <w:rsid w:val="001A49A5"/>
    <w:rsid w:val="001D6097"/>
    <w:rsid w:val="001D6A63"/>
    <w:rsid w:val="003B7F6C"/>
    <w:rsid w:val="003E3ECC"/>
    <w:rsid w:val="00403C15"/>
    <w:rsid w:val="00422973"/>
    <w:rsid w:val="00425813"/>
    <w:rsid w:val="0048203A"/>
    <w:rsid w:val="004F34B0"/>
    <w:rsid w:val="00500902"/>
    <w:rsid w:val="00543F50"/>
    <w:rsid w:val="00550ECC"/>
    <w:rsid w:val="005A76B7"/>
    <w:rsid w:val="005C7015"/>
    <w:rsid w:val="00624D38"/>
    <w:rsid w:val="006553EE"/>
    <w:rsid w:val="00701650"/>
    <w:rsid w:val="00736339"/>
    <w:rsid w:val="007643C8"/>
    <w:rsid w:val="00770F64"/>
    <w:rsid w:val="00820CE9"/>
    <w:rsid w:val="00823D65"/>
    <w:rsid w:val="00871E74"/>
    <w:rsid w:val="008A045E"/>
    <w:rsid w:val="008A1068"/>
    <w:rsid w:val="008E537E"/>
    <w:rsid w:val="009413AC"/>
    <w:rsid w:val="009628BD"/>
    <w:rsid w:val="0098040B"/>
    <w:rsid w:val="00AB013D"/>
    <w:rsid w:val="00BF35E6"/>
    <w:rsid w:val="00CC1DF5"/>
    <w:rsid w:val="00CC2249"/>
    <w:rsid w:val="00CE422D"/>
    <w:rsid w:val="00DF43D6"/>
    <w:rsid w:val="00F15B5A"/>
    <w:rsid w:val="00FA0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C549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C549C"/>
    <w:rPr>
      <w:rFonts w:ascii="Calibri" w:hAnsi="Calibri"/>
      <w:szCs w:val="21"/>
    </w:rPr>
  </w:style>
  <w:style w:type="character" w:customStyle="1" w:styleId="apple-converted-space">
    <w:name w:val="apple-converted-space"/>
    <w:basedOn w:val="Absatz-Standardschriftart"/>
    <w:rsid w:val="0098040B"/>
  </w:style>
  <w:style w:type="character" w:styleId="Hervorhebung">
    <w:name w:val="Emphasis"/>
    <w:basedOn w:val="Absatz-Standardschriftart"/>
    <w:uiPriority w:val="20"/>
    <w:qFormat/>
    <w:rsid w:val="0098040B"/>
    <w:rPr>
      <w:i/>
      <w:iCs/>
    </w:rPr>
  </w:style>
  <w:style w:type="character" w:styleId="Hyperlink">
    <w:name w:val="Hyperlink"/>
    <w:basedOn w:val="Absatz-Standardschriftart"/>
    <w:uiPriority w:val="99"/>
    <w:unhideWhenUsed/>
    <w:rsid w:val="00823D65"/>
    <w:rPr>
      <w:color w:val="0000FF" w:themeColor="hyperlink"/>
      <w:u w:val="single"/>
    </w:rPr>
  </w:style>
  <w:style w:type="paragraph" w:styleId="Sprechblasentext">
    <w:name w:val="Balloon Text"/>
    <w:basedOn w:val="Standard"/>
    <w:link w:val="SprechblasentextZchn"/>
    <w:uiPriority w:val="99"/>
    <w:semiHidden/>
    <w:unhideWhenUsed/>
    <w:rsid w:val="00FA05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C549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C549C"/>
    <w:rPr>
      <w:rFonts w:ascii="Calibri" w:hAnsi="Calibri"/>
      <w:szCs w:val="21"/>
    </w:rPr>
  </w:style>
  <w:style w:type="character" w:customStyle="1" w:styleId="apple-converted-space">
    <w:name w:val="apple-converted-space"/>
    <w:basedOn w:val="Absatz-Standardschriftart"/>
    <w:rsid w:val="0098040B"/>
  </w:style>
  <w:style w:type="character" w:styleId="Hervorhebung">
    <w:name w:val="Emphasis"/>
    <w:basedOn w:val="Absatz-Standardschriftart"/>
    <w:uiPriority w:val="20"/>
    <w:qFormat/>
    <w:rsid w:val="0098040B"/>
    <w:rPr>
      <w:i/>
      <w:iCs/>
    </w:rPr>
  </w:style>
  <w:style w:type="character" w:styleId="Hyperlink">
    <w:name w:val="Hyperlink"/>
    <w:basedOn w:val="Absatz-Standardschriftart"/>
    <w:uiPriority w:val="99"/>
    <w:unhideWhenUsed/>
    <w:rsid w:val="00823D65"/>
    <w:rPr>
      <w:color w:val="0000FF" w:themeColor="hyperlink"/>
      <w:u w:val="single"/>
    </w:rPr>
  </w:style>
  <w:style w:type="paragraph" w:styleId="Sprechblasentext">
    <w:name w:val="Balloon Text"/>
    <w:basedOn w:val="Standard"/>
    <w:link w:val="SprechblasentextZchn"/>
    <w:uiPriority w:val="99"/>
    <w:semiHidden/>
    <w:unhideWhenUsed/>
    <w:rsid w:val="00FA05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65590">
      <w:bodyDiv w:val="1"/>
      <w:marLeft w:val="0"/>
      <w:marRight w:val="0"/>
      <w:marTop w:val="0"/>
      <w:marBottom w:val="0"/>
      <w:divBdr>
        <w:top w:val="none" w:sz="0" w:space="0" w:color="auto"/>
        <w:left w:val="none" w:sz="0" w:space="0" w:color="auto"/>
        <w:bottom w:val="none" w:sz="0" w:space="0" w:color="auto"/>
        <w:right w:val="none" w:sz="0" w:space="0" w:color="auto"/>
      </w:divBdr>
    </w:div>
    <w:div w:id="18849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iss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Reinhard</dc:creator>
  <cp:lastModifiedBy>Reinhard Vogt</cp:lastModifiedBy>
  <cp:revision>2</cp:revision>
  <cp:lastPrinted>2016-02-07T05:36:00Z</cp:lastPrinted>
  <dcterms:created xsi:type="dcterms:W3CDTF">2016-03-22T20:03:00Z</dcterms:created>
  <dcterms:modified xsi:type="dcterms:W3CDTF">2016-03-22T20:03:00Z</dcterms:modified>
</cp:coreProperties>
</file>